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913CF" w14:textId="09571146" w:rsidR="002D2963" w:rsidRDefault="00BF3AE5" w:rsidP="00BF3AE5">
      <w:pPr>
        <w:pStyle w:val="western"/>
        <w:tabs>
          <w:tab w:val="left" w:pos="360"/>
          <w:tab w:val="left" w:pos="2204"/>
          <w:tab w:val="center" w:pos="5265"/>
          <w:tab w:val="left" w:pos="8080"/>
        </w:tabs>
        <w:spacing w:line="276" w:lineRule="auto"/>
        <w:rPr>
          <w:noProof/>
          <w:sz w:val="20"/>
          <w:szCs w:val="20"/>
          <w:lang w:val="en-US" w:eastAsia="en-US"/>
        </w:rPr>
      </w:pPr>
      <w:r>
        <w:rPr>
          <w:b/>
          <w:bCs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FB42E10" wp14:editId="05C7002C">
            <wp:simplePos x="0" y="0"/>
            <wp:positionH relativeFrom="column">
              <wp:posOffset>4343400</wp:posOffset>
            </wp:positionH>
            <wp:positionV relativeFrom="paragraph">
              <wp:posOffset>114300</wp:posOffset>
            </wp:positionV>
            <wp:extent cx="1257300" cy="1257300"/>
            <wp:effectExtent l="0" t="0" r="12700" b="12700"/>
            <wp:wrapSquare wrapText="bothSides"/>
            <wp:docPr id="3" name="Picture 3" descr="C:\Users\User\Desktop\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h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val="en-US" w:eastAsia="en-US"/>
        </w:rPr>
        <w:tab/>
      </w:r>
      <w:r>
        <w:rPr>
          <w:noProof/>
          <w:sz w:val="20"/>
          <w:szCs w:val="20"/>
          <w:lang w:val="en-US" w:eastAsia="en-US"/>
        </w:rPr>
        <w:tab/>
      </w:r>
      <w:r>
        <w:rPr>
          <w:noProof/>
          <w:sz w:val="20"/>
          <w:szCs w:val="20"/>
          <w:lang w:val="en-US" w:eastAsia="en-US"/>
        </w:rPr>
        <w:tab/>
        <w:t xml:space="preserve">                                           </w:t>
      </w:r>
    </w:p>
    <w:p w14:paraId="00884725" w14:textId="2014F296" w:rsidR="000F202C" w:rsidRDefault="000F202C" w:rsidP="00046446">
      <w:pPr>
        <w:pStyle w:val="NoSpacing"/>
        <w:tabs>
          <w:tab w:val="left" w:pos="2268"/>
          <w:tab w:val="left" w:pos="2552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582E71" w14:textId="2DE72505" w:rsidR="000F202C" w:rsidRDefault="000F202C" w:rsidP="000F202C">
      <w:pPr>
        <w:pStyle w:val="NoSpacing"/>
        <w:tabs>
          <w:tab w:val="left" w:pos="2268"/>
          <w:tab w:val="left" w:pos="2552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02C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 wp14:anchorId="3DB510F8" wp14:editId="661DF6CB">
            <wp:extent cx="2571750" cy="1004765"/>
            <wp:effectExtent l="0" t="0" r="0" b="11430"/>
            <wp:docPr id="2" name="Picture 2" descr="Macintosh HD:Users:ausra:Desktop:guboja_logo2_pilnas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usra:Desktop:guboja_logo2_pilnas_8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983" cy="100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9C210" w14:textId="77777777" w:rsidR="009F41D4" w:rsidRPr="00E97767" w:rsidRDefault="00B67628" w:rsidP="00046446">
      <w:pPr>
        <w:pStyle w:val="NoSpacing"/>
        <w:tabs>
          <w:tab w:val="left" w:pos="2268"/>
          <w:tab w:val="left" w:pos="2552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9F41D4" w:rsidRPr="00E97767">
        <w:rPr>
          <w:rFonts w:ascii="Times New Roman" w:hAnsi="Times New Roman" w:cs="Times New Roman"/>
          <w:b/>
          <w:sz w:val="24"/>
          <w:szCs w:val="24"/>
        </w:rPr>
        <w:t>RESPUBLIKINI</w:t>
      </w:r>
      <w:r w:rsidR="009A57AC">
        <w:rPr>
          <w:rFonts w:ascii="Times New Roman" w:hAnsi="Times New Roman" w:cs="Times New Roman"/>
          <w:b/>
          <w:sz w:val="24"/>
          <w:szCs w:val="24"/>
        </w:rPr>
        <w:t>O</w:t>
      </w:r>
      <w:r w:rsidR="009F41D4" w:rsidRPr="00E97767">
        <w:rPr>
          <w:rFonts w:ascii="Times New Roman" w:hAnsi="Times New Roman" w:cs="Times New Roman"/>
          <w:b/>
          <w:sz w:val="24"/>
          <w:szCs w:val="24"/>
        </w:rPr>
        <w:t xml:space="preserve"> KONKURS</w:t>
      </w:r>
      <w:r w:rsidR="009A57AC">
        <w:rPr>
          <w:rFonts w:ascii="Times New Roman" w:hAnsi="Times New Roman" w:cs="Times New Roman"/>
          <w:b/>
          <w:sz w:val="24"/>
          <w:szCs w:val="24"/>
        </w:rPr>
        <w:t>O</w:t>
      </w:r>
      <w:r w:rsidR="00967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1D4" w:rsidRPr="00E97767">
        <w:rPr>
          <w:rFonts w:ascii="Times New Roman" w:hAnsi="Times New Roman" w:cs="Times New Roman"/>
          <w:b/>
          <w:sz w:val="24"/>
          <w:szCs w:val="24"/>
        </w:rPr>
        <w:t>- FESTIVALI</w:t>
      </w:r>
      <w:r w:rsidR="009A57AC">
        <w:rPr>
          <w:rFonts w:ascii="Times New Roman" w:hAnsi="Times New Roman" w:cs="Times New Roman"/>
          <w:b/>
          <w:sz w:val="24"/>
          <w:szCs w:val="24"/>
        </w:rPr>
        <w:t>O</w:t>
      </w:r>
      <w:r w:rsidR="009F41D4" w:rsidRPr="00E97767">
        <w:rPr>
          <w:rFonts w:ascii="Times New Roman" w:hAnsi="Times New Roman" w:cs="Times New Roman"/>
          <w:b/>
          <w:sz w:val="24"/>
          <w:szCs w:val="24"/>
        </w:rPr>
        <w:t xml:space="preserve"> „PERLIUKAI“</w:t>
      </w:r>
    </w:p>
    <w:p w14:paraId="3756E629" w14:textId="77777777" w:rsidR="009F41D4" w:rsidRDefault="009A57AC" w:rsidP="0004644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UŽDARYMO RENGINIAI</w:t>
      </w:r>
    </w:p>
    <w:p w14:paraId="1BC88099" w14:textId="77777777" w:rsidR="00420C6D" w:rsidRPr="00E97767" w:rsidRDefault="00420C6D" w:rsidP="0004644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E6D633" w14:textId="4B06EA90" w:rsidR="00202D58" w:rsidRDefault="009F41D4" w:rsidP="00202D5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color w:val="222222"/>
        </w:rPr>
      </w:pPr>
      <w:r w:rsidRPr="0020238E">
        <w:rPr>
          <w:rFonts w:ascii="Times New Roman" w:hAnsi="Times New Roman" w:cs="Times New Roman"/>
          <w:b/>
        </w:rPr>
        <w:t xml:space="preserve">2018 m. </w:t>
      </w:r>
      <w:r w:rsidR="00202D58" w:rsidRPr="0020238E">
        <w:rPr>
          <w:rFonts w:ascii="Times New Roman" w:hAnsi="Times New Roman" w:cs="Times New Roman"/>
          <w:b/>
        </w:rPr>
        <w:t>lapkričio 26-</w:t>
      </w:r>
      <w:r w:rsidR="00EF1723" w:rsidRPr="0020238E">
        <w:rPr>
          <w:rFonts w:ascii="Times New Roman" w:hAnsi="Times New Roman" w:cs="Times New Roman"/>
          <w:b/>
        </w:rPr>
        <w:t>30</w:t>
      </w:r>
      <w:r w:rsidR="00202D58" w:rsidRPr="0020238E">
        <w:rPr>
          <w:rFonts w:ascii="Times New Roman" w:hAnsi="Times New Roman" w:cs="Times New Roman"/>
          <w:b/>
        </w:rPr>
        <w:t xml:space="preserve"> d.</w:t>
      </w:r>
      <w:r w:rsidR="005B486E" w:rsidRPr="0020238E">
        <w:rPr>
          <w:rFonts w:ascii="Times New Roman" w:hAnsi="Times New Roman" w:cs="Times New Roman"/>
          <w:b/>
        </w:rPr>
        <w:t xml:space="preserve"> Vilniuje</w:t>
      </w:r>
      <w:r w:rsidR="00D43230" w:rsidRPr="0020238E">
        <w:rPr>
          <w:rFonts w:ascii="Times New Roman" w:hAnsi="Times New Roman" w:cs="Times New Roman"/>
          <w:b/>
        </w:rPr>
        <w:t xml:space="preserve"> </w:t>
      </w:r>
      <w:r w:rsidRPr="0020238E">
        <w:rPr>
          <w:rFonts w:ascii="Times New Roman" w:hAnsi="Times New Roman" w:cs="Times New Roman"/>
          <w:b/>
        </w:rPr>
        <w:t>keli</w:t>
      </w:r>
      <w:r w:rsidR="00AF4C55" w:rsidRPr="0020238E">
        <w:rPr>
          <w:rFonts w:ascii="Times New Roman" w:hAnsi="Times New Roman" w:cs="Times New Roman"/>
          <w:b/>
        </w:rPr>
        <w:t>onę</w:t>
      </w:r>
      <w:r w:rsidRPr="0020238E">
        <w:rPr>
          <w:rFonts w:ascii="Times New Roman" w:hAnsi="Times New Roman" w:cs="Times New Roman"/>
          <w:b/>
        </w:rPr>
        <w:t xml:space="preserve"> po </w:t>
      </w:r>
      <w:r w:rsidR="009A57AC" w:rsidRPr="0020238E">
        <w:rPr>
          <w:rFonts w:ascii="Times New Roman" w:hAnsi="Times New Roman" w:cs="Times New Roman"/>
          <w:b/>
        </w:rPr>
        <w:t xml:space="preserve">šalies regionus </w:t>
      </w:r>
      <w:r w:rsidR="00A40C44" w:rsidRPr="0020238E">
        <w:rPr>
          <w:rFonts w:ascii="Times New Roman" w:hAnsi="Times New Roman" w:cs="Times New Roman"/>
          <w:b/>
        </w:rPr>
        <w:t>už</w:t>
      </w:r>
      <w:r w:rsidR="00EE3CF3" w:rsidRPr="0020238E">
        <w:rPr>
          <w:rFonts w:ascii="Times New Roman" w:hAnsi="Times New Roman" w:cs="Times New Roman"/>
          <w:b/>
        </w:rPr>
        <w:t>baig</w:t>
      </w:r>
      <w:r w:rsidR="00DF14F4" w:rsidRPr="0020238E">
        <w:rPr>
          <w:rFonts w:ascii="Times New Roman" w:hAnsi="Times New Roman" w:cs="Times New Roman"/>
          <w:b/>
        </w:rPr>
        <w:t>s</w:t>
      </w:r>
      <w:r w:rsidRPr="0020238E">
        <w:rPr>
          <w:rFonts w:ascii="Times New Roman" w:hAnsi="Times New Roman" w:cs="Times New Roman"/>
          <w:b/>
        </w:rPr>
        <w:t xml:space="preserve"> Lietuvos specialiosios kūrybos draugijos „Guboja“ organizuojamas IV respublikinis jaunų neįgalių</w:t>
      </w:r>
      <w:r w:rsidR="00E456BC" w:rsidRPr="0020238E">
        <w:rPr>
          <w:rFonts w:ascii="Times New Roman" w:hAnsi="Times New Roman" w:cs="Times New Roman"/>
          <w:b/>
        </w:rPr>
        <w:t>jų</w:t>
      </w:r>
      <w:r w:rsidRPr="0020238E">
        <w:rPr>
          <w:rFonts w:ascii="Times New Roman" w:hAnsi="Times New Roman" w:cs="Times New Roman"/>
          <w:b/>
        </w:rPr>
        <w:t xml:space="preserve"> muzikos atlikėjų konkursas-festivalis „Perliukai“. </w:t>
      </w:r>
      <w:r w:rsidR="00A10419">
        <w:rPr>
          <w:rFonts w:ascii="Times New Roman" w:hAnsi="Times New Roman" w:cs="Times New Roman"/>
          <w:b/>
        </w:rPr>
        <w:t>Šio k</w:t>
      </w:r>
      <w:r w:rsidR="00E67306" w:rsidRPr="0020238E">
        <w:rPr>
          <w:rFonts w:ascii="Times New Roman" w:hAnsi="Times New Roman" w:cs="Times New Roman"/>
          <w:b/>
        </w:rPr>
        <w:t>onkurso-festivalio</w:t>
      </w:r>
      <w:r w:rsidR="00202D58" w:rsidRPr="0020238E">
        <w:rPr>
          <w:rFonts w:ascii="Times New Roman" w:hAnsi="Times New Roman" w:cs="Times New Roman"/>
          <w:b/>
          <w:bCs/>
          <w:color w:val="222222"/>
        </w:rPr>
        <w:t xml:space="preserve"> baigiamųjų renginių globėjas </w:t>
      </w:r>
      <w:r w:rsidR="00E67306" w:rsidRPr="0020238E">
        <w:rPr>
          <w:rFonts w:ascii="Times New Roman" w:hAnsi="Times New Roman" w:cs="Times New Roman"/>
        </w:rPr>
        <w:t xml:space="preserve">– </w:t>
      </w:r>
      <w:r w:rsidR="00202D58" w:rsidRPr="0020238E">
        <w:rPr>
          <w:rFonts w:ascii="Times New Roman" w:hAnsi="Times New Roman" w:cs="Times New Roman"/>
          <w:b/>
          <w:bCs/>
          <w:color w:val="222222"/>
        </w:rPr>
        <w:t>Lietuvos Respublikos Ministras Pirmininkas Saulius Skvernelis.</w:t>
      </w:r>
    </w:p>
    <w:p w14:paraId="63617C37" w14:textId="77777777" w:rsidR="000F202C" w:rsidRPr="0020238E" w:rsidRDefault="000F202C" w:rsidP="00202D5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color w:val="222222"/>
        </w:rPr>
      </w:pPr>
    </w:p>
    <w:p w14:paraId="47B41A80" w14:textId="77777777" w:rsidR="00D15275" w:rsidRPr="0020238E" w:rsidRDefault="009F41D4" w:rsidP="00D15275">
      <w:pPr>
        <w:jc w:val="both"/>
      </w:pPr>
      <w:r w:rsidRPr="0020238E">
        <w:rPr>
          <w:rFonts w:ascii="Times New Roman" w:hAnsi="Times New Roman" w:cs="Times New Roman"/>
        </w:rPr>
        <w:t>Nacionalinis jaunų neįgalių dainininkų ir instrumentalistų konkursas-festivalis</w:t>
      </w:r>
      <w:r w:rsidR="00A10419">
        <w:rPr>
          <w:rFonts w:ascii="Times New Roman" w:hAnsi="Times New Roman" w:cs="Times New Roman"/>
        </w:rPr>
        <w:t xml:space="preserve">, kuriuo </w:t>
      </w:r>
      <w:r w:rsidR="00A10419" w:rsidRPr="0020238E">
        <w:rPr>
          <w:rFonts w:ascii="Times New Roman" w:hAnsi="Times New Roman" w:cs="Times New Roman"/>
        </w:rPr>
        <w:t>ugdomas neįgalių vaikų ir jaunuolių (3-29 metų) kūrybiškumas, skatinama muzikinė saviraiška</w:t>
      </w:r>
      <w:r w:rsidR="00A10419">
        <w:rPr>
          <w:rFonts w:ascii="Times New Roman" w:hAnsi="Times New Roman" w:cs="Times New Roman"/>
        </w:rPr>
        <w:t>,</w:t>
      </w:r>
      <w:r w:rsidR="00A10419" w:rsidRPr="0020238E">
        <w:rPr>
          <w:rFonts w:ascii="Times New Roman" w:hAnsi="Times New Roman" w:cs="Times New Roman"/>
        </w:rPr>
        <w:t xml:space="preserve"> atrenkami geriausi vokaliniai, instrumentiniai ansambliai, solistai</w:t>
      </w:r>
      <w:r w:rsidR="00A10419">
        <w:rPr>
          <w:rFonts w:ascii="Times New Roman" w:hAnsi="Times New Roman" w:cs="Times New Roman"/>
        </w:rPr>
        <w:t xml:space="preserve">, </w:t>
      </w:r>
      <w:r w:rsidR="00C56E0A" w:rsidRPr="0020238E">
        <w:rPr>
          <w:rFonts w:ascii="Times New Roman" w:hAnsi="Times New Roman" w:cs="Times New Roman"/>
        </w:rPr>
        <w:t>organizuojamas</w:t>
      </w:r>
      <w:r w:rsidRPr="0020238E">
        <w:rPr>
          <w:rFonts w:ascii="Times New Roman" w:hAnsi="Times New Roman" w:cs="Times New Roman"/>
        </w:rPr>
        <w:t xml:space="preserve"> kas trejus metus</w:t>
      </w:r>
      <w:r w:rsidR="00CC4B2C" w:rsidRPr="0020238E">
        <w:rPr>
          <w:rFonts w:ascii="Times New Roman" w:hAnsi="Times New Roman" w:cs="Times New Roman"/>
        </w:rPr>
        <w:t>.</w:t>
      </w:r>
      <w:r w:rsidRPr="0020238E">
        <w:rPr>
          <w:rFonts w:ascii="Times New Roman" w:hAnsi="Times New Roman" w:cs="Times New Roman"/>
        </w:rPr>
        <w:t xml:space="preserve"> </w:t>
      </w:r>
      <w:r w:rsidR="00D15275" w:rsidRPr="0020238E">
        <w:rPr>
          <w:rFonts w:ascii="Times New Roman" w:hAnsi="Times New Roman" w:cs="Times New Roman"/>
        </w:rPr>
        <w:t xml:space="preserve">Šiame </w:t>
      </w:r>
      <w:r w:rsidR="00031960" w:rsidRPr="0020238E">
        <w:rPr>
          <w:rFonts w:ascii="Times New Roman" w:hAnsi="Times New Roman" w:cs="Times New Roman"/>
        </w:rPr>
        <w:t xml:space="preserve">integruotame </w:t>
      </w:r>
      <w:r w:rsidR="00D15275" w:rsidRPr="0020238E">
        <w:rPr>
          <w:rFonts w:ascii="Times New Roman" w:hAnsi="Times New Roman" w:cs="Times New Roman"/>
        </w:rPr>
        <w:t>renginyje n</w:t>
      </w:r>
      <w:r w:rsidR="00D15275" w:rsidRPr="0020238E">
        <w:rPr>
          <w:rFonts w:ascii="Times New Roman" w:eastAsia="Batang" w:hAnsi="Times New Roman" w:cs="Times New Roman"/>
        </w:rPr>
        <w:t>eįgalieji muzikos atlikėjai debiutuoja, atskleidžia muzikinius gebėjimus, bendradarbiauja su muzikos profesionalais</w:t>
      </w:r>
      <w:r w:rsidR="00552FEB">
        <w:rPr>
          <w:rFonts w:ascii="Times New Roman" w:eastAsia="Batang" w:hAnsi="Times New Roman" w:cs="Times New Roman"/>
        </w:rPr>
        <w:t>.</w:t>
      </w:r>
      <w:r w:rsidR="00F1752F" w:rsidRPr="0020238E">
        <w:t xml:space="preserve"> </w:t>
      </w:r>
    </w:p>
    <w:p w14:paraId="63696E46" w14:textId="56EFE000" w:rsidR="00FA40B7" w:rsidRPr="0020238E" w:rsidRDefault="00D15275" w:rsidP="00D15275">
      <w:pPr>
        <w:jc w:val="both"/>
        <w:rPr>
          <w:rFonts w:ascii="Times New Roman" w:hAnsi="Times New Roman" w:cs="Times New Roman"/>
        </w:rPr>
      </w:pPr>
      <w:r w:rsidRPr="0020238E">
        <w:rPr>
          <w:rFonts w:ascii="Times New Roman" w:hAnsi="Times New Roman" w:cs="Times New Roman"/>
        </w:rPr>
        <w:t xml:space="preserve">2017-2018 m. organizuotas IV konkursas-festivalis „Perliukai“ tapo puikia neįgaliųjų ir sveikųjų muzikos atlikėjų kūrybinio bendradarbiavimo švente, kurioje dalyvavo apie </w:t>
      </w:r>
      <w:r w:rsidRPr="0020238E">
        <w:rPr>
          <w:rFonts w:ascii="Times New Roman" w:hAnsi="Times New Roman" w:cs="Times New Roman"/>
          <w:lang w:val="en-US"/>
        </w:rPr>
        <w:t>5</w:t>
      </w:r>
      <w:r w:rsidRPr="0020238E">
        <w:rPr>
          <w:rFonts w:ascii="Times New Roman" w:hAnsi="Times New Roman" w:cs="Times New Roman"/>
        </w:rPr>
        <w:t>00 jaunų atlikėjų, jų pedagogų iš 55 organizacijų. Į</w:t>
      </w:r>
      <w:r w:rsidR="0012228A" w:rsidRPr="0020238E">
        <w:rPr>
          <w:rFonts w:ascii="Times New Roman" w:hAnsi="Times New Roman" w:cs="Times New Roman"/>
        </w:rPr>
        <w:t xml:space="preserve">vyko penki regioniniai konkursai-festivaliai Klaipėdoje, Alytuje, Šiauliuose, Kauno raj. (Raudondvaryje) ir Vilniuje, kuriuos </w:t>
      </w:r>
      <w:r w:rsidR="00CC4B2C" w:rsidRPr="0020238E">
        <w:rPr>
          <w:rFonts w:ascii="Times New Roman" w:hAnsi="Times New Roman" w:cs="Times New Roman"/>
        </w:rPr>
        <w:t>globojo</w:t>
      </w:r>
      <w:r w:rsidR="0012228A" w:rsidRPr="0020238E">
        <w:rPr>
          <w:rFonts w:ascii="Times New Roman" w:hAnsi="Times New Roman" w:cs="Times New Roman"/>
        </w:rPr>
        <w:t xml:space="preserve"> šių miestų</w:t>
      </w:r>
      <w:r w:rsidR="00392046">
        <w:rPr>
          <w:rFonts w:ascii="Times New Roman" w:hAnsi="Times New Roman" w:cs="Times New Roman"/>
        </w:rPr>
        <w:t xml:space="preserve">, </w:t>
      </w:r>
      <w:r w:rsidR="0012228A" w:rsidRPr="0020238E">
        <w:rPr>
          <w:rFonts w:ascii="Times New Roman" w:hAnsi="Times New Roman" w:cs="Times New Roman"/>
        </w:rPr>
        <w:t>rajon</w:t>
      </w:r>
      <w:r w:rsidR="00C56E0A" w:rsidRPr="0020238E">
        <w:rPr>
          <w:rFonts w:ascii="Times New Roman" w:hAnsi="Times New Roman" w:cs="Times New Roman"/>
        </w:rPr>
        <w:t>o</w:t>
      </w:r>
      <w:r w:rsidR="0012228A" w:rsidRPr="0020238E">
        <w:rPr>
          <w:rFonts w:ascii="Times New Roman" w:hAnsi="Times New Roman" w:cs="Times New Roman"/>
        </w:rPr>
        <w:t xml:space="preserve"> savivaldybės. Šių renginių dv</w:t>
      </w:r>
      <w:r w:rsidR="00DB08BE">
        <w:rPr>
          <w:rFonts w:ascii="Times New Roman" w:hAnsi="Times New Roman" w:cs="Times New Roman"/>
        </w:rPr>
        <w:t>i</w:t>
      </w:r>
      <w:r w:rsidR="0012228A" w:rsidRPr="0020238E">
        <w:rPr>
          <w:rFonts w:ascii="Times New Roman" w:hAnsi="Times New Roman" w:cs="Times New Roman"/>
        </w:rPr>
        <w:t>ejose konkursinėse kategorijose (A – muzikos atlikėjai-mėgėjai, B – pažengę muzikos atlikėjai) varžėsi įvairios sudėties neįgal</w:t>
      </w:r>
      <w:r w:rsidR="004D60FF">
        <w:rPr>
          <w:rFonts w:ascii="Times New Roman" w:hAnsi="Times New Roman" w:cs="Times New Roman"/>
        </w:rPr>
        <w:t>ių vaikų ir jaunuolių ansambliai</w:t>
      </w:r>
      <w:r w:rsidR="0012228A" w:rsidRPr="0020238E">
        <w:rPr>
          <w:rFonts w:ascii="Times New Roman" w:hAnsi="Times New Roman" w:cs="Times New Roman"/>
        </w:rPr>
        <w:t xml:space="preserve"> bei solo atlikėj</w:t>
      </w:r>
      <w:r w:rsidR="004D60FF">
        <w:rPr>
          <w:rFonts w:ascii="Times New Roman" w:hAnsi="Times New Roman" w:cs="Times New Roman"/>
        </w:rPr>
        <w:t xml:space="preserve">ai. </w:t>
      </w:r>
      <w:r w:rsidR="00FA40B7" w:rsidRPr="0020238E">
        <w:rPr>
          <w:rFonts w:ascii="Times New Roman" w:hAnsi="Times New Roman" w:cs="Times New Roman"/>
        </w:rPr>
        <w:t xml:space="preserve">Konkurso-festivalio </w:t>
      </w:r>
      <w:r w:rsidR="00AA4982" w:rsidRPr="0020238E">
        <w:rPr>
          <w:rFonts w:ascii="Times New Roman" w:hAnsi="Times New Roman" w:cs="Times New Roman"/>
        </w:rPr>
        <w:t>„</w:t>
      </w:r>
      <w:r w:rsidR="00FA40B7" w:rsidRPr="0020238E">
        <w:rPr>
          <w:rFonts w:ascii="Times New Roman" w:hAnsi="Times New Roman" w:cs="Times New Roman"/>
        </w:rPr>
        <w:t xml:space="preserve">Perliukai“ </w:t>
      </w:r>
      <w:r w:rsidR="007F0BEA" w:rsidRPr="0020238E">
        <w:rPr>
          <w:rFonts w:ascii="Times New Roman" w:hAnsi="Times New Roman" w:cs="Times New Roman"/>
        </w:rPr>
        <w:t>metu</w:t>
      </w:r>
      <w:r w:rsidR="00FA40B7" w:rsidRPr="0020238E">
        <w:rPr>
          <w:rFonts w:ascii="Times New Roman" w:hAnsi="Times New Roman" w:cs="Times New Roman"/>
        </w:rPr>
        <w:t xml:space="preserve"> taip pat vyko laureatų konsultacijos, kūrybinės dirbtuvės, koncertai, kiti renginiai. </w:t>
      </w:r>
    </w:p>
    <w:p w14:paraId="5EB86219" w14:textId="77777777" w:rsidR="00C04AEB" w:rsidRPr="0020238E" w:rsidRDefault="00F1752F" w:rsidP="00EF1723">
      <w:pPr>
        <w:jc w:val="both"/>
        <w:rPr>
          <w:rFonts w:ascii="Times New Roman" w:hAnsi="Times New Roman" w:cs="Times New Roman"/>
        </w:rPr>
      </w:pPr>
      <w:r w:rsidRPr="0020238E">
        <w:rPr>
          <w:rFonts w:ascii="Times New Roman" w:hAnsi="Times New Roman" w:cs="Times New Roman"/>
        </w:rPr>
        <w:t>Šio konkur</w:t>
      </w:r>
      <w:r w:rsidR="00C56E0A" w:rsidRPr="0020238E">
        <w:rPr>
          <w:rFonts w:ascii="Times New Roman" w:hAnsi="Times New Roman" w:cs="Times New Roman"/>
        </w:rPr>
        <w:t xml:space="preserve">so-festivalio uždarymo renginiai, kuriuose dalyvaus visų penkių regioninių konkursų-festivalių laureatai, jų pedagogai, </w:t>
      </w:r>
      <w:r w:rsidRPr="0020238E">
        <w:rPr>
          <w:rFonts w:ascii="Times New Roman" w:hAnsi="Times New Roman" w:cs="Times New Roman"/>
        </w:rPr>
        <w:t>vyks Vilniuje 201</w:t>
      </w:r>
      <w:r w:rsidRPr="0020238E">
        <w:rPr>
          <w:rFonts w:ascii="Times New Roman" w:hAnsi="Times New Roman" w:cs="Times New Roman"/>
          <w:lang w:val="en-US"/>
        </w:rPr>
        <w:t>8</w:t>
      </w:r>
      <w:r w:rsidRPr="0020238E">
        <w:rPr>
          <w:rFonts w:ascii="Times New Roman" w:hAnsi="Times New Roman" w:cs="Times New Roman"/>
        </w:rPr>
        <w:t xml:space="preserve"> m. lapkričio 26-</w:t>
      </w:r>
      <w:r w:rsidR="00EF1723" w:rsidRPr="0020238E">
        <w:rPr>
          <w:rFonts w:ascii="Times New Roman" w:hAnsi="Times New Roman" w:cs="Times New Roman"/>
        </w:rPr>
        <w:t>30</w:t>
      </w:r>
      <w:r w:rsidRPr="0020238E">
        <w:rPr>
          <w:rFonts w:ascii="Times New Roman" w:hAnsi="Times New Roman" w:cs="Times New Roman"/>
        </w:rPr>
        <w:t xml:space="preserve"> d. </w:t>
      </w:r>
      <w:r w:rsidR="00C56E0A" w:rsidRPr="0020238E">
        <w:rPr>
          <w:rFonts w:ascii="Times New Roman" w:hAnsi="Times New Roman" w:cs="Times New Roman"/>
        </w:rPr>
        <w:t>Juose dalyvaus apie 200 dalyvių.</w:t>
      </w:r>
      <w:r w:rsidR="007F0BEA" w:rsidRPr="0020238E">
        <w:rPr>
          <w:rFonts w:ascii="Times New Roman" w:hAnsi="Times New Roman" w:cs="Times New Roman"/>
        </w:rPr>
        <w:t xml:space="preserve">  </w:t>
      </w:r>
      <w:r w:rsidR="00C04AEB" w:rsidRPr="0020238E">
        <w:rPr>
          <w:rFonts w:ascii="Times New Roman" w:hAnsi="Times New Roman" w:cs="Times New Roman"/>
        </w:rPr>
        <w:t>Kartu su neįgaliaisiais laureatais koncertuos</w:t>
      </w:r>
      <w:r w:rsidR="00C04AEB" w:rsidRPr="0020238E">
        <w:rPr>
          <w:rFonts w:ascii="Times New Roman" w:eastAsia="Batang" w:hAnsi="Times New Roman" w:cs="Times New Roman"/>
        </w:rPr>
        <w:t xml:space="preserve"> </w:t>
      </w:r>
      <w:r w:rsidR="00031960" w:rsidRPr="0020238E">
        <w:rPr>
          <w:rFonts w:ascii="Times New Roman" w:hAnsi="Times New Roman" w:cs="Times New Roman"/>
        </w:rPr>
        <w:t>n</w:t>
      </w:r>
      <w:r w:rsidR="00D15275" w:rsidRPr="0020238E">
        <w:rPr>
          <w:rFonts w:ascii="Times New Roman" w:hAnsi="Times New Roman" w:cs="Times New Roman"/>
        </w:rPr>
        <w:t xml:space="preserve">eįgaliųjų nacionalinis „Spalvų muzikos“ orkestras </w:t>
      </w:r>
      <w:r w:rsidR="00031960" w:rsidRPr="0020238E">
        <w:rPr>
          <w:rFonts w:ascii="Times New Roman" w:hAnsi="Times New Roman" w:cs="Times New Roman"/>
        </w:rPr>
        <w:t>(vyr. dirigentas Romualdas Brūzga)</w:t>
      </w:r>
      <w:r w:rsidR="009E49A2">
        <w:rPr>
          <w:rFonts w:ascii="Times New Roman" w:hAnsi="Times New Roman" w:cs="Times New Roman"/>
        </w:rPr>
        <w:t>, kuris šiais metais mini veiklos 20-metį</w:t>
      </w:r>
      <w:r w:rsidR="00031960" w:rsidRPr="0020238E">
        <w:rPr>
          <w:rFonts w:ascii="Times New Roman" w:hAnsi="Times New Roman" w:cs="Times New Roman"/>
        </w:rPr>
        <w:t xml:space="preserve"> </w:t>
      </w:r>
      <w:r w:rsidR="00D15275" w:rsidRPr="0020238E">
        <w:rPr>
          <w:rFonts w:ascii="Times New Roman" w:hAnsi="Times New Roman" w:cs="Times New Roman"/>
        </w:rPr>
        <w:t xml:space="preserve">bei </w:t>
      </w:r>
      <w:r w:rsidR="00C04AEB" w:rsidRPr="0020238E">
        <w:rPr>
          <w:rFonts w:ascii="Times New Roman" w:hAnsi="Times New Roman" w:cs="Times New Roman"/>
          <w:color w:val="000000"/>
        </w:rPr>
        <w:t>neabejotinai ryškūs</w:t>
      </w:r>
      <w:r w:rsidR="00AA4982">
        <w:rPr>
          <w:rFonts w:ascii="Times New Roman" w:hAnsi="Times New Roman" w:cs="Times New Roman"/>
          <w:color w:val="000000"/>
        </w:rPr>
        <w:t>, aktyviai koncertuojantys</w:t>
      </w:r>
      <w:r w:rsidR="00C04AEB" w:rsidRPr="0020238E">
        <w:rPr>
          <w:rFonts w:ascii="Times New Roman" w:hAnsi="Times New Roman" w:cs="Times New Roman"/>
          <w:color w:val="000000"/>
        </w:rPr>
        <w:t xml:space="preserve"> Lietuvos muzikos atlikėjai</w:t>
      </w:r>
      <w:r w:rsidR="00C04AEB" w:rsidRPr="0020238E">
        <w:rPr>
          <w:rFonts w:ascii="Times New Roman" w:hAnsi="Times New Roman" w:cs="Times New Roman"/>
        </w:rPr>
        <w:t xml:space="preserve"> –</w:t>
      </w:r>
      <w:r w:rsidR="00B5388B" w:rsidRPr="0020238E">
        <w:rPr>
          <w:rFonts w:ascii="Times New Roman" w:hAnsi="Times New Roman" w:cs="Times New Roman"/>
        </w:rPr>
        <w:t xml:space="preserve"> Valstybinis pučiamųjų instrumentų orkestras </w:t>
      </w:r>
      <w:r w:rsidR="00AA4982" w:rsidRPr="0020238E">
        <w:rPr>
          <w:rFonts w:ascii="Times New Roman" w:hAnsi="Times New Roman" w:cs="Times New Roman"/>
        </w:rPr>
        <w:t>„</w:t>
      </w:r>
      <w:r w:rsidR="00B5388B" w:rsidRPr="0020238E">
        <w:rPr>
          <w:rFonts w:ascii="Times New Roman" w:hAnsi="Times New Roman" w:cs="Times New Roman"/>
        </w:rPr>
        <w:t xml:space="preserve">Trimitas“ (vyr. dirigentas Ugnius Vaiginis), Liutauro Janušaičio grupė, </w:t>
      </w:r>
      <w:r w:rsidR="00311B31">
        <w:rPr>
          <w:rFonts w:ascii="Times New Roman" w:hAnsi="Times New Roman" w:cs="Times New Roman"/>
        </w:rPr>
        <w:t xml:space="preserve">džiazo pianistas, </w:t>
      </w:r>
      <w:r w:rsidR="00C04AEB" w:rsidRPr="0020238E">
        <w:rPr>
          <w:rStyle w:val="st"/>
          <w:rFonts w:ascii="Times New Roman" w:hAnsi="Times New Roman" w:cs="Times New Roman"/>
        </w:rPr>
        <w:t xml:space="preserve">LMTA džiazo katedros vedėjas, </w:t>
      </w:r>
      <w:r w:rsidR="00C04AEB" w:rsidRPr="0020238E">
        <w:rPr>
          <w:rStyle w:val="Emphasis"/>
          <w:rFonts w:ascii="Times New Roman" w:hAnsi="Times New Roman" w:cs="Times New Roman"/>
          <w:i w:val="0"/>
        </w:rPr>
        <w:t>profesorius</w:t>
      </w:r>
      <w:r w:rsidR="00C04AEB" w:rsidRPr="0020238E">
        <w:rPr>
          <w:rFonts w:ascii="Times New Roman" w:hAnsi="Times New Roman" w:cs="Times New Roman"/>
          <w:i/>
        </w:rPr>
        <w:t xml:space="preserve"> </w:t>
      </w:r>
      <w:r w:rsidR="00C04AEB" w:rsidRPr="0020238E">
        <w:rPr>
          <w:rFonts w:ascii="Times New Roman" w:hAnsi="Times New Roman" w:cs="Times New Roman"/>
        </w:rPr>
        <w:t xml:space="preserve">Artūras Anusauskas </w:t>
      </w:r>
      <w:r w:rsidR="009E49A2">
        <w:rPr>
          <w:rFonts w:ascii="Times New Roman" w:hAnsi="Times New Roman" w:cs="Times New Roman"/>
        </w:rPr>
        <w:t xml:space="preserve">su </w:t>
      </w:r>
      <w:r w:rsidR="00C04AEB" w:rsidRPr="0020238E">
        <w:rPr>
          <w:rFonts w:ascii="Times New Roman" w:hAnsi="Times New Roman" w:cs="Times New Roman"/>
        </w:rPr>
        <w:t>studentai</w:t>
      </w:r>
      <w:r w:rsidR="009E49A2">
        <w:rPr>
          <w:rFonts w:ascii="Times New Roman" w:hAnsi="Times New Roman" w:cs="Times New Roman"/>
        </w:rPr>
        <w:t>s</w:t>
      </w:r>
      <w:r w:rsidR="00C04AEB" w:rsidRPr="0020238E">
        <w:rPr>
          <w:rFonts w:ascii="Times New Roman" w:hAnsi="Times New Roman" w:cs="Times New Roman"/>
        </w:rPr>
        <w:t xml:space="preserve">, Nacionalinės M. K. Čiurlionio menų </w:t>
      </w:r>
      <w:r w:rsidR="00EF1723" w:rsidRPr="0020238E">
        <w:rPr>
          <w:rFonts w:ascii="Times New Roman" w:hAnsi="Times New Roman" w:cs="Times New Roman"/>
        </w:rPr>
        <w:t>mokyklos</w:t>
      </w:r>
      <w:r w:rsidR="00C04AEB" w:rsidRPr="0020238E">
        <w:rPr>
          <w:rFonts w:ascii="Times New Roman" w:hAnsi="Times New Roman" w:cs="Times New Roman"/>
        </w:rPr>
        <w:t xml:space="preserve"> mokiniai, </w:t>
      </w:r>
      <w:r w:rsidR="009E49A2">
        <w:rPr>
          <w:rFonts w:ascii="Times New Roman" w:hAnsi="Times New Roman" w:cs="Times New Roman"/>
        </w:rPr>
        <w:t>p</w:t>
      </w:r>
      <w:r w:rsidR="00C04AEB" w:rsidRPr="0020238E">
        <w:rPr>
          <w:rFonts w:ascii="Times New Roman" w:hAnsi="Times New Roman" w:cs="Times New Roman"/>
        </w:rPr>
        <w:t>opgrupė ,,Hey!“ (vadovė Viktorija Kalpokaitė), dainininka</w:t>
      </w:r>
      <w:r w:rsidR="00381E00" w:rsidRPr="0020238E">
        <w:rPr>
          <w:rFonts w:ascii="Times New Roman" w:hAnsi="Times New Roman" w:cs="Times New Roman"/>
        </w:rPr>
        <w:t>s</w:t>
      </w:r>
      <w:r w:rsidR="00C04AEB" w:rsidRPr="0020238E">
        <w:rPr>
          <w:rFonts w:ascii="Times New Roman" w:hAnsi="Times New Roman" w:cs="Times New Roman"/>
        </w:rPr>
        <w:t xml:space="preserve"> Jurgis Brūzga, klarnetininkas Karolis Pratkus, kiti atlikėjai. Be koncertų neįgaliesiems ir jų vadovams vyks </w:t>
      </w:r>
      <w:r w:rsidR="009E49A2">
        <w:rPr>
          <w:rFonts w:ascii="Times New Roman" w:hAnsi="Times New Roman" w:cs="Times New Roman"/>
        </w:rPr>
        <w:t>tarptautinė metodinė savaitė</w:t>
      </w:r>
      <w:r w:rsidR="00A7746A" w:rsidRPr="0020238E">
        <w:rPr>
          <w:rFonts w:ascii="Times New Roman" w:hAnsi="Times New Roman" w:cs="Times New Roman"/>
        </w:rPr>
        <w:t xml:space="preserve">, </w:t>
      </w:r>
      <w:r w:rsidR="00C04AEB" w:rsidRPr="0020238E">
        <w:rPr>
          <w:rFonts w:ascii="Times New Roman" w:hAnsi="Times New Roman" w:cs="Times New Roman"/>
        </w:rPr>
        <w:t xml:space="preserve">kultūriniai, edukaciniai, kiti renginiai. </w:t>
      </w:r>
    </w:p>
    <w:p w14:paraId="62983DC9" w14:textId="77777777" w:rsidR="00C04AEB" w:rsidRPr="0020238E" w:rsidRDefault="00C04AEB" w:rsidP="00031960">
      <w:pPr>
        <w:pStyle w:val="NoSpacing"/>
        <w:rPr>
          <w:rFonts w:ascii="Times New Roman" w:hAnsi="Times New Roman" w:cs="Times New Roman"/>
          <w:b/>
        </w:rPr>
      </w:pPr>
      <w:r w:rsidRPr="0020238E">
        <w:rPr>
          <w:rFonts w:ascii="Times New Roman" w:hAnsi="Times New Roman" w:cs="Times New Roman"/>
          <w:b/>
        </w:rPr>
        <w:t>Svarbiausi uždarymo renginiai:</w:t>
      </w:r>
    </w:p>
    <w:p w14:paraId="058726A8" w14:textId="77777777" w:rsidR="00C04AEB" w:rsidRPr="0020238E" w:rsidRDefault="00C04AEB" w:rsidP="00031960">
      <w:pPr>
        <w:pStyle w:val="NoSpacing"/>
        <w:rPr>
          <w:rFonts w:ascii="Times New Roman" w:hAnsi="Times New Roman" w:cs="Times New Roman"/>
          <w:b/>
        </w:rPr>
      </w:pPr>
      <w:r w:rsidRPr="0020238E">
        <w:rPr>
          <w:rFonts w:ascii="Times New Roman" w:hAnsi="Times New Roman" w:cs="Times New Roman"/>
          <w:b/>
        </w:rPr>
        <w:t>L</w:t>
      </w:r>
      <w:r w:rsidR="00311B31" w:rsidRPr="0020238E">
        <w:rPr>
          <w:rFonts w:ascii="Times New Roman" w:hAnsi="Times New Roman" w:cs="Times New Roman"/>
          <w:b/>
        </w:rPr>
        <w:t>apkričio 26 d</w:t>
      </w:r>
      <w:r w:rsidRPr="0020238E">
        <w:rPr>
          <w:rFonts w:ascii="Times New Roman" w:hAnsi="Times New Roman" w:cs="Times New Roman"/>
          <w:b/>
        </w:rPr>
        <w:t>. (</w:t>
      </w:r>
      <w:r w:rsidR="00381E00" w:rsidRPr="0020238E">
        <w:rPr>
          <w:rFonts w:ascii="Times New Roman" w:hAnsi="Times New Roman" w:cs="Times New Roman"/>
          <w:b/>
        </w:rPr>
        <w:t>pirmadienis</w:t>
      </w:r>
      <w:r w:rsidRPr="0020238E">
        <w:rPr>
          <w:rFonts w:ascii="Times New Roman" w:hAnsi="Times New Roman" w:cs="Times New Roman"/>
          <w:b/>
        </w:rPr>
        <w:t>)</w:t>
      </w:r>
      <w:r w:rsidR="005B486E" w:rsidRPr="0020238E">
        <w:rPr>
          <w:rFonts w:ascii="Times New Roman" w:hAnsi="Times New Roman" w:cs="Times New Roman"/>
          <w:b/>
        </w:rPr>
        <w:t xml:space="preserve"> </w:t>
      </w:r>
      <w:r w:rsidR="00392046">
        <w:rPr>
          <w:rFonts w:ascii="Times New Roman" w:hAnsi="Times New Roman" w:cs="Times New Roman"/>
          <w:b/>
        </w:rPr>
        <w:t>Vilniaus Lenkų kultūros namai</w:t>
      </w:r>
      <w:r w:rsidR="005B486E" w:rsidRPr="0020238E">
        <w:rPr>
          <w:rFonts w:ascii="Times New Roman" w:hAnsi="Times New Roman" w:cs="Times New Roman"/>
          <w:b/>
        </w:rPr>
        <w:t xml:space="preserve"> (Naugarduko g. 76, Vilnius)</w:t>
      </w:r>
    </w:p>
    <w:p w14:paraId="2CE2BE51" w14:textId="77777777" w:rsidR="00C04AEB" w:rsidRPr="0020238E" w:rsidRDefault="00C04AEB" w:rsidP="00C04AEB">
      <w:pPr>
        <w:pStyle w:val="NoSpacing"/>
        <w:rPr>
          <w:rFonts w:ascii="Times New Roman" w:hAnsi="Times New Roman" w:cs="Times New Roman"/>
        </w:rPr>
      </w:pPr>
      <w:r w:rsidRPr="0020238E">
        <w:rPr>
          <w:rFonts w:ascii="Times New Roman" w:hAnsi="Times New Roman" w:cs="Times New Roman"/>
        </w:rPr>
        <w:t>1</w:t>
      </w:r>
      <w:r w:rsidR="00381E00" w:rsidRPr="0020238E">
        <w:rPr>
          <w:rFonts w:ascii="Times New Roman" w:hAnsi="Times New Roman" w:cs="Times New Roman"/>
        </w:rPr>
        <w:t>9</w:t>
      </w:r>
      <w:r w:rsidRPr="0020238E">
        <w:rPr>
          <w:rFonts w:ascii="Times New Roman" w:hAnsi="Times New Roman" w:cs="Times New Roman"/>
        </w:rPr>
        <w:t>.</w:t>
      </w:r>
      <w:r w:rsidR="00381E00" w:rsidRPr="0020238E">
        <w:rPr>
          <w:rFonts w:ascii="Times New Roman" w:hAnsi="Times New Roman" w:cs="Times New Roman"/>
        </w:rPr>
        <w:t>3</w:t>
      </w:r>
      <w:r w:rsidRPr="0020238E">
        <w:rPr>
          <w:rFonts w:ascii="Times New Roman" w:hAnsi="Times New Roman" w:cs="Times New Roman"/>
        </w:rPr>
        <w:t>0-</w:t>
      </w:r>
      <w:r w:rsidR="00381E00" w:rsidRPr="0020238E">
        <w:rPr>
          <w:rFonts w:ascii="Times New Roman" w:hAnsi="Times New Roman" w:cs="Times New Roman"/>
        </w:rPr>
        <w:t>21</w:t>
      </w:r>
      <w:r w:rsidRPr="0020238E">
        <w:rPr>
          <w:rFonts w:ascii="Times New Roman" w:hAnsi="Times New Roman" w:cs="Times New Roman"/>
        </w:rPr>
        <w:t>.</w:t>
      </w:r>
      <w:r w:rsidR="00381E00" w:rsidRPr="0020238E">
        <w:rPr>
          <w:rFonts w:ascii="Times New Roman" w:hAnsi="Times New Roman" w:cs="Times New Roman"/>
        </w:rPr>
        <w:t>00 –  Iškilminga IV</w:t>
      </w:r>
      <w:r w:rsidRPr="0020238E">
        <w:rPr>
          <w:rFonts w:ascii="Times New Roman" w:hAnsi="Times New Roman" w:cs="Times New Roman"/>
        </w:rPr>
        <w:t xml:space="preserve"> konkurso-festivalio „Perliukai“ laureatų sueiga </w:t>
      </w:r>
    </w:p>
    <w:p w14:paraId="11AC079D" w14:textId="77777777" w:rsidR="00C04AEB" w:rsidRPr="0020238E" w:rsidRDefault="00C04AEB" w:rsidP="00C04AEB">
      <w:pPr>
        <w:pStyle w:val="NoSpacing"/>
        <w:rPr>
          <w:rFonts w:ascii="Times New Roman" w:hAnsi="Times New Roman" w:cs="Times New Roman"/>
          <w:b/>
        </w:rPr>
      </w:pPr>
      <w:r w:rsidRPr="0020238E">
        <w:rPr>
          <w:rFonts w:ascii="Times New Roman" w:hAnsi="Times New Roman" w:cs="Times New Roman"/>
          <w:b/>
        </w:rPr>
        <w:t>L</w:t>
      </w:r>
      <w:r w:rsidR="00311B31" w:rsidRPr="0020238E">
        <w:rPr>
          <w:rFonts w:ascii="Times New Roman" w:hAnsi="Times New Roman" w:cs="Times New Roman"/>
          <w:b/>
        </w:rPr>
        <w:t xml:space="preserve">apkričio 27 d. </w:t>
      </w:r>
      <w:r w:rsidRPr="0020238E">
        <w:rPr>
          <w:rFonts w:ascii="Times New Roman" w:hAnsi="Times New Roman" w:cs="Times New Roman"/>
          <w:b/>
        </w:rPr>
        <w:t>(</w:t>
      </w:r>
      <w:r w:rsidR="00381E00" w:rsidRPr="0020238E">
        <w:rPr>
          <w:rFonts w:ascii="Times New Roman" w:hAnsi="Times New Roman" w:cs="Times New Roman"/>
          <w:b/>
        </w:rPr>
        <w:t>antradienis</w:t>
      </w:r>
      <w:r w:rsidRPr="0020238E">
        <w:rPr>
          <w:rFonts w:ascii="Times New Roman" w:hAnsi="Times New Roman" w:cs="Times New Roman"/>
          <w:b/>
        </w:rPr>
        <w:t>)</w:t>
      </w:r>
      <w:r w:rsidR="005B486E" w:rsidRPr="0020238E">
        <w:rPr>
          <w:rFonts w:ascii="Times New Roman" w:hAnsi="Times New Roman" w:cs="Times New Roman"/>
          <w:b/>
        </w:rPr>
        <w:t xml:space="preserve"> </w:t>
      </w:r>
      <w:r w:rsidR="00392046">
        <w:rPr>
          <w:rFonts w:ascii="Times New Roman" w:hAnsi="Times New Roman" w:cs="Times New Roman"/>
          <w:b/>
        </w:rPr>
        <w:t>Vilniaus Lenkų kultūros namai</w:t>
      </w:r>
      <w:r w:rsidR="005B486E" w:rsidRPr="0020238E">
        <w:rPr>
          <w:rFonts w:ascii="Times New Roman" w:hAnsi="Times New Roman" w:cs="Times New Roman"/>
          <w:b/>
        </w:rPr>
        <w:t xml:space="preserve"> (Naugarduko g. 76, Vilnius)</w:t>
      </w:r>
    </w:p>
    <w:p w14:paraId="0FACD1E1" w14:textId="77777777" w:rsidR="00C04AEB" w:rsidRPr="0020238E" w:rsidRDefault="00C04AEB" w:rsidP="00C04AEB">
      <w:pPr>
        <w:pStyle w:val="NoSpacing"/>
        <w:rPr>
          <w:rFonts w:ascii="Times New Roman" w:hAnsi="Times New Roman" w:cs="Times New Roman"/>
        </w:rPr>
      </w:pPr>
      <w:r w:rsidRPr="0020238E">
        <w:rPr>
          <w:rFonts w:ascii="Times New Roman" w:hAnsi="Times New Roman" w:cs="Times New Roman"/>
        </w:rPr>
        <w:t>1</w:t>
      </w:r>
      <w:r w:rsidR="00381E00" w:rsidRPr="0020238E">
        <w:rPr>
          <w:rFonts w:ascii="Times New Roman" w:hAnsi="Times New Roman" w:cs="Times New Roman"/>
        </w:rPr>
        <w:t>4</w:t>
      </w:r>
      <w:r w:rsidRPr="0020238E">
        <w:rPr>
          <w:rFonts w:ascii="Times New Roman" w:hAnsi="Times New Roman" w:cs="Times New Roman"/>
        </w:rPr>
        <w:t>.</w:t>
      </w:r>
      <w:r w:rsidR="00381E00" w:rsidRPr="0020238E">
        <w:rPr>
          <w:rFonts w:ascii="Times New Roman" w:hAnsi="Times New Roman" w:cs="Times New Roman"/>
        </w:rPr>
        <w:t>0</w:t>
      </w:r>
      <w:r w:rsidRPr="0020238E">
        <w:rPr>
          <w:rFonts w:ascii="Times New Roman" w:hAnsi="Times New Roman" w:cs="Times New Roman"/>
        </w:rPr>
        <w:t>0-</w:t>
      </w:r>
      <w:r w:rsidR="00381E00" w:rsidRPr="0020238E">
        <w:rPr>
          <w:rFonts w:ascii="Times New Roman" w:hAnsi="Times New Roman" w:cs="Times New Roman"/>
        </w:rPr>
        <w:t>15</w:t>
      </w:r>
      <w:r w:rsidRPr="0020238E">
        <w:rPr>
          <w:rFonts w:ascii="Times New Roman" w:hAnsi="Times New Roman" w:cs="Times New Roman"/>
        </w:rPr>
        <w:t>.</w:t>
      </w:r>
      <w:r w:rsidR="00381E00" w:rsidRPr="0020238E">
        <w:rPr>
          <w:rFonts w:ascii="Times New Roman" w:hAnsi="Times New Roman" w:cs="Times New Roman"/>
        </w:rPr>
        <w:t>3</w:t>
      </w:r>
      <w:r w:rsidRPr="0020238E">
        <w:rPr>
          <w:rFonts w:ascii="Times New Roman" w:hAnsi="Times New Roman" w:cs="Times New Roman"/>
        </w:rPr>
        <w:t xml:space="preserve">0 –  </w:t>
      </w:r>
      <w:r w:rsidR="00381E00" w:rsidRPr="0020238E">
        <w:rPr>
          <w:rFonts w:ascii="Times New Roman" w:hAnsi="Times New Roman" w:cs="Times New Roman"/>
        </w:rPr>
        <w:t>IV konkurso-festivalio „Perliukai“ laureatų koncertas</w:t>
      </w:r>
    </w:p>
    <w:p w14:paraId="73FC4EEC" w14:textId="77777777" w:rsidR="00EF1723" w:rsidRPr="00311B31" w:rsidRDefault="00C04AEB" w:rsidP="0020238E">
      <w:pPr>
        <w:pStyle w:val="NoSpacing"/>
        <w:rPr>
          <w:rFonts w:ascii="Times New Roman" w:hAnsi="Times New Roman" w:cs="Times New Roman"/>
          <w:b/>
        </w:rPr>
      </w:pPr>
      <w:r w:rsidRPr="0020238E">
        <w:rPr>
          <w:rFonts w:ascii="Times New Roman" w:hAnsi="Times New Roman" w:cs="Times New Roman"/>
          <w:b/>
        </w:rPr>
        <w:t>L</w:t>
      </w:r>
      <w:r w:rsidR="00311B31" w:rsidRPr="0020238E">
        <w:rPr>
          <w:rFonts w:ascii="Times New Roman" w:hAnsi="Times New Roman" w:cs="Times New Roman"/>
          <w:b/>
        </w:rPr>
        <w:t xml:space="preserve">apkričio 28 d. </w:t>
      </w:r>
      <w:r w:rsidRPr="0020238E">
        <w:rPr>
          <w:rFonts w:ascii="Times New Roman" w:hAnsi="Times New Roman" w:cs="Times New Roman"/>
          <w:b/>
        </w:rPr>
        <w:t>(</w:t>
      </w:r>
      <w:r w:rsidR="00381E00" w:rsidRPr="0020238E">
        <w:rPr>
          <w:rFonts w:ascii="Times New Roman" w:hAnsi="Times New Roman" w:cs="Times New Roman"/>
          <w:b/>
        </w:rPr>
        <w:t>tračiadienis</w:t>
      </w:r>
      <w:r w:rsidRPr="0020238E">
        <w:rPr>
          <w:rFonts w:ascii="Times New Roman" w:hAnsi="Times New Roman" w:cs="Times New Roman"/>
          <w:b/>
        </w:rPr>
        <w:t>)</w:t>
      </w:r>
      <w:r w:rsidR="00EF1723" w:rsidRPr="0020238E">
        <w:rPr>
          <w:rFonts w:ascii="Times New Roman" w:hAnsi="Times New Roman" w:cs="Times New Roman"/>
        </w:rPr>
        <w:t xml:space="preserve"> </w:t>
      </w:r>
      <w:r w:rsidR="00392046">
        <w:rPr>
          <w:rFonts w:ascii="Times New Roman" w:hAnsi="Times New Roman" w:cs="Times New Roman"/>
          <w:b/>
        </w:rPr>
        <w:t>Šv. Kotrynos bažnyčia</w:t>
      </w:r>
      <w:r w:rsidR="00EF1723" w:rsidRPr="00311B31">
        <w:rPr>
          <w:rFonts w:ascii="Times New Roman" w:hAnsi="Times New Roman" w:cs="Times New Roman"/>
          <w:b/>
        </w:rPr>
        <w:t xml:space="preserve"> (Vilniaus g. 30, Vilnius)</w:t>
      </w:r>
    </w:p>
    <w:p w14:paraId="316C97B1" w14:textId="77777777" w:rsidR="00381E00" w:rsidRPr="0020238E" w:rsidRDefault="00381E00" w:rsidP="0020238E">
      <w:pPr>
        <w:pStyle w:val="NoSpacing"/>
        <w:rPr>
          <w:rFonts w:ascii="Times New Roman" w:hAnsi="Times New Roman" w:cs="Times New Roman"/>
        </w:rPr>
      </w:pPr>
      <w:r w:rsidRPr="0020238E">
        <w:rPr>
          <w:rFonts w:ascii="Times New Roman" w:hAnsi="Times New Roman" w:cs="Times New Roman"/>
        </w:rPr>
        <w:t xml:space="preserve">18.00-20.00 – Neįgaliųjų nacionalinio </w:t>
      </w:r>
      <w:r w:rsidR="00EF1723" w:rsidRPr="0020238E">
        <w:rPr>
          <w:rFonts w:ascii="Times New Roman" w:hAnsi="Times New Roman" w:cs="Times New Roman"/>
        </w:rPr>
        <w:t>„</w:t>
      </w:r>
      <w:r w:rsidRPr="0020238E">
        <w:rPr>
          <w:rFonts w:ascii="Times New Roman" w:hAnsi="Times New Roman" w:cs="Times New Roman"/>
        </w:rPr>
        <w:t>Spalvų muzikos</w:t>
      </w:r>
      <w:r w:rsidR="00EF1723" w:rsidRPr="0020238E">
        <w:rPr>
          <w:rFonts w:ascii="Times New Roman" w:hAnsi="Times New Roman" w:cs="Times New Roman"/>
        </w:rPr>
        <w:t>“</w:t>
      </w:r>
      <w:r w:rsidRPr="0020238E">
        <w:rPr>
          <w:rFonts w:ascii="Times New Roman" w:hAnsi="Times New Roman" w:cs="Times New Roman"/>
        </w:rPr>
        <w:t xml:space="preserve"> orkestro jubiliejinis koncertas, skirtas kolektyvo kūrybinės </w:t>
      </w:r>
      <w:r w:rsidR="0020238E" w:rsidRPr="0020238E">
        <w:rPr>
          <w:rFonts w:ascii="Times New Roman" w:hAnsi="Times New Roman" w:cs="Times New Roman"/>
        </w:rPr>
        <w:t>v</w:t>
      </w:r>
      <w:r w:rsidRPr="0020238E">
        <w:rPr>
          <w:rFonts w:ascii="Times New Roman" w:hAnsi="Times New Roman" w:cs="Times New Roman"/>
        </w:rPr>
        <w:t>eiklos dvidešimtmečiui</w:t>
      </w:r>
    </w:p>
    <w:p w14:paraId="2E0420C4" w14:textId="77777777" w:rsidR="00381E00" w:rsidRPr="0020238E" w:rsidRDefault="00381E00" w:rsidP="0020238E">
      <w:pPr>
        <w:pStyle w:val="NoSpacing"/>
        <w:rPr>
          <w:rFonts w:ascii="Times New Roman" w:hAnsi="Times New Roman" w:cs="Times New Roman"/>
          <w:b/>
        </w:rPr>
      </w:pPr>
      <w:r w:rsidRPr="0020238E">
        <w:rPr>
          <w:rFonts w:ascii="Times New Roman" w:hAnsi="Times New Roman" w:cs="Times New Roman"/>
          <w:b/>
        </w:rPr>
        <w:t>L</w:t>
      </w:r>
      <w:r w:rsidR="00311B31" w:rsidRPr="0020238E">
        <w:rPr>
          <w:rFonts w:ascii="Times New Roman" w:hAnsi="Times New Roman" w:cs="Times New Roman"/>
          <w:b/>
        </w:rPr>
        <w:t xml:space="preserve">apkričio 29 d. </w:t>
      </w:r>
      <w:r w:rsidRPr="0020238E">
        <w:rPr>
          <w:rFonts w:ascii="Times New Roman" w:hAnsi="Times New Roman" w:cs="Times New Roman"/>
          <w:b/>
        </w:rPr>
        <w:t>(ketvirtadienis)</w:t>
      </w:r>
      <w:r w:rsidR="005B486E" w:rsidRPr="0020238E">
        <w:rPr>
          <w:rFonts w:ascii="Times New Roman" w:hAnsi="Times New Roman" w:cs="Times New Roman"/>
          <w:b/>
        </w:rPr>
        <w:t xml:space="preserve"> </w:t>
      </w:r>
      <w:r w:rsidR="00392046">
        <w:rPr>
          <w:rFonts w:ascii="Times New Roman" w:hAnsi="Times New Roman" w:cs="Times New Roman"/>
          <w:b/>
        </w:rPr>
        <w:t>Vilniaus Lenkų kultūros namai</w:t>
      </w:r>
      <w:r w:rsidR="005B486E" w:rsidRPr="0020238E">
        <w:rPr>
          <w:rFonts w:ascii="Times New Roman" w:hAnsi="Times New Roman" w:cs="Times New Roman"/>
          <w:b/>
        </w:rPr>
        <w:t xml:space="preserve"> (Naugarduko g. 76, Vilnius)</w:t>
      </w:r>
    </w:p>
    <w:p w14:paraId="6F69D345" w14:textId="77777777" w:rsidR="00C04AEB" w:rsidRPr="0020238E" w:rsidRDefault="00C04AEB" w:rsidP="0020238E">
      <w:pPr>
        <w:pStyle w:val="NoSpacing"/>
        <w:rPr>
          <w:rFonts w:ascii="Times New Roman" w:hAnsi="Times New Roman" w:cs="Times New Roman"/>
        </w:rPr>
      </w:pPr>
      <w:r w:rsidRPr="0020238E">
        <w:rPr>
          <w:rFonts w:ascii="Times New Roman" w:hAnsi="Times New Roman" w:cs="Times New Roman"/>
        </w:rPr>
        <w:t>1</w:t>
      </w:r>
      <w:r w:rsidR="00381E00" w:rsidRPr="0020238E">
        <w:rPr>
          <w:rFonts w:ascii="Times New Roman" w:hAnsi="Times New Roman" w:cs="Times New Roman"/>
        </w:rPr>
        <w:t>4</w:t>
      </w:r>
      <w:r w:rsidR="00EF1723" w:rsidRPr="0020238E">
        <w:rPr>
          <w:rFonts w:ascii="Times New Roman" w:hAnsi="Times New Roman" w:cs="Times New Roman"/>
        </w:rPr>
        <w:t>.00-14.30 –  Iškilmingas IV</w:t>
      </w:r>
      <w:r w:rsidRPr="0020238E">
        <w:rPr>
          <w:rFonts w:ascii="Times New Roman" w:hAnsi="Times New Roman" w:cs="Times New Roman"/>
        </w:rPr>
        <w:t xml:space="preserve"> konkurso-festivalio „Perliukai“ uždarymas</w:t>
      </w:r>
    </w:p>
    <w:p w14:paraId="49DAF6A0" w14:textId="77777777" w:rsidR="00C04AEB" w:rsidRPr="0020238E" w:rsidRDefault="00C04AEB" w:rsidP="00C04AEB">
      <w:pPr>
        <w:pStyle w:val="NoSpacing"/>
        <w:rPr>
          <w:rFonts w:ascii="Times New Roman" w:hAnsi="Times New Roman" w:cs="Times New Roman"/>
        </w:rPr>
      </w:pPr>
    </w:p>
    <w:p w14:paraId="1EEED113" w14:textId="413589FA" w:rsidR="0020238E" w:rsidRDefault="009F41D4" w:rsidP="0020238E">
      <w:pPr>
        <w:spacing w:after="0"/>
        <w:jc w:val="both"/>
        <w:rPr>
          <w:rFonts w:ascii="Times New Roman" w:hAnsi="Times New Roman" w:cs="Times New Roman"/>
          <w:b/>
        </w:rPr>
      </w:pPr>
      <w:r w:rsidRPr="0020238E">
        <w:rPr>
          <w:rFonts w:ascii="Times New Roman" w:hAnsi="Times New Roman" w:cs="Times New Roman"/>
          <w:b/>
        </w:rPr>
        <w:t>Respublikinį konkursą-festivalį „Perliukai“ organizuoja Lietuvos specialiosios kūrybos draugija „Guboja“. Pagrindiniai rėmėjai</w:t>
      </w:r>
      <w:r w:rsidR="00311B31">
        <w:rPr>
          <w:rFonts w:ascii="Times New Roman" w:hAnsi="Times New Roman" w:cs="Times New Roman"/>
          <w:b/>
        </w:rPr>
        <w:t xml:space="preserve"> ir partneriai</w:t>
      </w:r>
      <w:r w:rsidRPr="0020238E">
        <w:rPr>
          <w:rFonts w:ascii="Times New Roman" w:hAnsi="Times New Roman" w:cs="Times New Roman"/>
          <w:b/>
        </w:rPr>
        <w:t>: Neįgaliųjų reikalų departamentas prie Socialinės apsaugos ir darbo ministerijos, Lietuvos kultūros taryba</w:t>
      </w:r>
      <w:r w:rsidR="00311B31">
        <w:rPr>
          <w:rFonts w:ascii="Times New Roman" w:hAnsi="Times New Roman" w:cs="Times New Roman"/>
          <w:b/>
        </w:rPr>
        <w:t xml:space="preserve">, </w:t>
      </w:r>
      <w:r w:rsidR="00100A53" w:rsidRPr="00100A53">
        <w:rPr>
          <w:rFonts w:ascii="Times New Roman" w:hAnsi="Times New Roman"/>
          <w:b/>
        </w:rPr>
        <w:t>Vilniaus miesto savivaldybė</w:t>
      </w:r>
      <w:r w:rsidR="00100A53">
        <w:rPr>
          <w:rFonts w:ascii="Times New Roman" w:hAnsi="Times New Roman"/>
          <w:b/>
        </w:rPr>
        <w:t>,</w:t>
      </w:r>
      <w:bookmarkStart w:id="0" w:name="_GoBack"/>
      <w:bookmarkEnd w:id="0"/>
      <w:r w:rsidR="00100A53">
        <w:rPr>
          <w:rFonts w:ascii="Times New Roman" w:hAnsi="Times New Roman" w:cs="Times New Roman"/>
          <w:b/>
        </w:rPr>
        <w:t xml:space="preserve"> </w:t>
      </w:r>
      <w:r w:rsidR="00AA4982">
        <w:rPr>
          <w:rFonts w:ascii="Times New Roman" w:hAnsi="Times New Roman" w:cs="Times New Roman"/>
          <w:b/>
        </w:rPr>
        <w:t>VšĮ „</w:t>
      </w:r>
      <w:r w:rsidR="00311B31">
        <w:rPr>
          <w:rFonts w:ascii="Times New Roman" w:hAnsi="Times New Roman" w:cs="Times New Roman"/>
          <w:b/>
        </w:rPr>
        <w:t>Kla</w:t>
      </w:r>
      <w:r w:rsidR="00AA4982">
        <w:rPr>
          <w:rFonts w:ascii="Times New Roman" w:hAnsi="Times New Roman" w:cs="Times New Roman"/>
          <w:b/>
        </w:rPr>
        <w:t>s</w:t>
      </w:r>
      <w:r w:rsidR="00311B31">
        <w:rPr>
          <w:rFonts w:ascii="Times New Roman" w:hAnsi="Times New Roman" w:cs="Times New Roman"/>
          <w:b/>
        </w:rPr>
        <w:t xml:space="preserve">ika LT“, </w:t>
      </w:r>
      <w:r w:rsidR="00311B31" w:rsidRPr="00311B31">
        <w:rPr>
          <w:rFonts w:ascii="Times New Roman" w:hAnsi="Times New Roman" w:cs="Times New Roman"/>
          <w:b/>
        </w:rPr>
        <w:t>Nacionalinė M. K. Čiurlionio menų mokykla</w:t>
      </w:r>
      <w:r w:rsidR="0020238E" w:rsidRPr="00311B31">
        <w:rPr>
          <w:rFonts w:ascii="Times New Roman" w:hAnsi="Times New Roman" w:cs="Times New Roman"/>
          <w:b/>
        </w:rPr>
        <w:t xml:space="preserve">. </w:t>
      </w:r>
    </w:p>
    <w:p w14:paraId="4AD79028" w14:textId="77777777" w:rsidR="00076431" w:rsidRPr="00CC4B2C" w:rsidRDefault="0020238E" w:rsidP="0020238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Kontak</w:t>
      </w:r>
      <w:r w:rsidR="009F41D4" w:rsidRPr="00CC4B2C">
        <w:rPr>
          <w:rFonts w:ascii="Times New Roman" w:hAnsi="Times New Roman" w:cs="Times New Roman"/>
          <w:b/>
        </w:rPr>
        <w:t>tai tolesniam bendravimui:</w:t>
      </w:r>
      <w:r w:rsidR="004C2C8B" w:rsidRPr="00CC4B2C">
        <w:rPr>
          <w:rFonts w:ascii="Times New Roman" w:hAnsi="Times New Roman" w:cs="Times New Roman"/>
          <w:b/>
        </w:rPr>
        <w:t xml:space="preserve"> </w:t>
      </w:r>
    </w:p>
    <w:p w14:paraId="24C8A023" w14:textId="1783FEE5" w:rsidR="00E67306" w:rsidRDefault="009F41D4" w:rsidP="003E5FE5">
      <w:pPr>
        <w:pStyle w:val="NoSpacing"/>
        <w:spacing w:line="276" w:lineRule="auto"/>
        <w:jc w:val="both"/>
        <w:rPr>
          <w:rStyle w:val="Hyperlink"/>
          <w:rFonts w:ascii="Times New Roman" w:hAnsi="Times New Roman" w:cs="Times New Roman"/>
        </w:rPr>
      </w:pPr>
      <w:r w:rsidRPr="00CC4B2C">
        <w:rPr>
          <w:rFonts w:ascii="Times New Roman" w:hAnsi="Times New Roman" w:cs="Times New Roman"/>
        </w:rPr>
        <w:t xml:space="preserve">LSKD „Guboja“ pirmininkė Viktorija Vitaitė, mob. 869843850, el. paštas </w:t>
      </w:r>
      <w:hyperlink r:id="rId8" w:history="1">
        <w:r w:rsidRPr="00CC4B2C">
          <w:rPr>
            <w:rStyle w:val="Hyperlink"/>
            <w:rFonts w:ascii="Times New Roman" w:hAnsi="Times New Roman" w:cs="Times New Roman"/>
          </w:rPr>
          <w:t>viktorija</w:t>
        </w:r>
      </w:hyperlink>
      <w:hyperlink r:id="rId9" w:history="1">
        <w:r w:rsidRPr="00CC4B2C">
          <w:rPr>
            <w:rStyle w:val="Hyperlink"/>
            <w:rFonts w:ascii="Times New Roman" w:hAnsi="Times New Roman" w:cs="Times New Roman"/>
          </w:rPr>
          <w:t>@guboja.lt</w:t>
        </w:r>
      </w:hyperlink>
      <w:r w:rsidRPr="00CC4B2C">
        <w:rPr>
          <w:rFonts w:ascii="Times New Roman" w:hAnsi="Times New Roman" w:cs="Times New Roman"/>
        </w:rPr>
        <w:t xml:space="preserve">, </w:t>
      </w:r>
      <w:hyperlink r:id="rId10" w:history="1">
        <w:r w:rsidRPr="00CC4B2C">
          <w:rPr>
            <w:rStyle w:val="Hyperlink"/>
            <w:rFonts w:ascii="Times New Roman" w:hAnsi="Times New Roman" w:cs="Times New Roman"/>
          </w:rPr>
          <w:t>www.guboja.lt</w:t>
        </w:r>
      </w:hyperlink>
    </w:p>
    <w:sectPr w:rsidR="00E67306" w:rsidSect="000F202C">
      <w:pgSz w:w="12240" w:h="15840"/>
      <w:pgMar w:top="142" w:right="720" w:bottom="0" w:left="99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7337"/>
    <w:multiLevelType w:val="hybridMultilevel"/>
    <w:tmpl w:val="6874B91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1C45FA0"/>
    <w:multiLevelType w:val="hybridMultilevel"/>
    <w:tmpl w:val="BA60670C"/>
    <w:lvl w:ilvl="0" w:tplc="04190001">
      <w:start w:val="1"/>
      <w:numFmt w:val="bullet"/>
      <w:lvlText w:val=""/>
      <w:lvlJc w:val="left"/>
      <w:pPr>
        <w:ind w:left="2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73"/>
    <w:rsid w:val="000149D9"/>
    <w:rsid w:val="00027529"/>
    <w:rsid w:val="00031114"/>
    <w:rsid w:val="00031960"/>
    <w:rsid w:val="00046446"/>
    <w:rsid w:val="0005011F"/>
    <w:rsid w:val="00054426"/>
    <w:rsid w:val="00062B71"/>
    <w:rsid w:val="00076431"/>
    <w:rsid w:val="00083A93"/>
    <w:rsid w:val="00085D99"/>
    <w:rsid w:val="000F202C"/>
    <w:rsid w:val="000F2AD0"/>
    <w:rsid w:val="00100A53"/>
    <w:rsid w:val="0012228A"/>
    <w:rsid w:val="00180994"/>
    <w:rsid w:val="001D1285"/>
    <w:rsid w:val="001E7D98"/>
    <w:rsid w:val="0020238E"/>
    <w:rsid w:val="00202D58"/>
    <w:rsid w:val="00204BC3"/>
    <w:rsid w:val="0025036C"/>
    <w:rsid w:val="0028701F"/>
    <w:rsid w:val="0029516C"/>
    <w:rsid w:val="002A553E"/>
    <w:rsid w:val="002B1B15"/>
    <w:rsid w:val="002D0EF2"/>
    <w:rsid w:val="002D2963"/>
    <w:rsid w:val="00311B31"/>
    <w:rsid w:val="00345E7A"/>
    <w:rsid w:val="00355F84"/>
    <w:rsid w:val="00361253"/>
    <w:rsid w:val="00365773"/>
    <w:rsid w:val="00367DA4"/>
    <w:rsid w:val="00381E00"/>
    <w:rsid w:val="00392046"/>
    <w:rsid w:val="003E5FE5"/>
    <w:rsid w:val="003F2E16"/>
    <w:rsid w:val="0040184D"/>
    <w:rsid w:val="0040311E"/>
    <w:rsid w:val="0041098C"/>
    <w:rsid w:val="00420C6D"/>
    <w:rsid w:val="00481354"/>
    <w:rsid w:val="004C2C8B"/>
    <w:rsid w:val="004D60FF"/>
    <w:rsid w:val="0052395E"/>
    <w:rsid w:val="00535DFD"/>
    <w:rsid w:val="00536D34"/>
    <w:rsid w:val="00552FEB"/>
    <w:rsid w:val="005834F9"/>
    <w:rsid w:val="005862F0"/>
    <w:rsid w:val="005874C4"/>
    <w:rsid w:val="005B486E"/>
    <w:rsid w:val="005D5CFF"/>
    <w:rsid w:val="005F22AD"/>
    <w:rsid w:val="005F63FF"/>
    <w:rsid w:val="00604616"/>
    <w:rsid w:val="00615A11"/>
    <w:rsid w:val="00616CD8"/>
    <w:rsid w:val="00644241"/>
    <w:rsid w:val="00644DDF"/>
    <w:rsid w:val="00650B76"/>
    <w:rsid w:val="006720B1"/>
    <w:rsid w:val="006903FE"/>
    <w:rsid w:val="0069621F"/>
    <w:rsid w:val="006B267A"/>
    <w:rsid w:val="006C0017"/>
    <w:rsid w:val="006C0C4D"/>
    <w:rsid w:val="006E60C3"/>
    <w:rsid w:val="00701588"/>
    <w:rsid w:val="00714D93"/>
    <w:rsid w:val="007316C4"/>
    <w:rsid w:val="00736235"/>
    <w:rsid w:val="007A0FA5"/>
    <w:rsid w:val="007A256A"/>
    <w:rsid w:val="007B63C2"/>
    <w:rsid w:val="007C5F05"/>
    <w:rsid w:val="007F0BEA"/>
    <w:rsid w:val="008236C7"/>
    <w:rsid w:val="008410FA"/>
    <w:rsid w:val="008A08D2"/>
    <w:rsid w:val="008F505A"/>
    <w:rsid w:val="009666F2"/>
    <w:rsid w:val="009676A8"/>
    <w:rsid w:val="009A57AC"/>
    <w:rsid w:val="009B1A48"/>
    <w:rsid w:val="009D43E9"/>
    <w:rsid w:val="009E49A2"/>
    <w:rsid w:val="009F00D5"/>
    <w:rsid w:val="009F41D4"/>
    <w:rsid w:val="00A00DA8"/>
    <w:rsid w:val="00A01AD5"/>
    <w:rsid w:val="00A10419"/>
    <w:rsid w:val="00A40C44"/>
    <w:rsid w:val="00A45D27"/>
    <w:rsid w:val="00A7746A"/>
    <w:rsid w:val="00A83E9A"/>
    <w:rsid w:val="00AA4982"/>
    <w:rsid w:val="00AC6E55"/>
    <w:rsid w:val="00AD7E69"/>
    <w:rsid w:val="00AE049F"/>
    <w:rsid w:val="00AF4C55"/>
    <w:rsid w:val="00B06094"/>
    <w:rsid w:val="00B0665A"/>
    <w:rsid w:val="00B12894"/>
    <w:rsid w:val="00B34586"/>
    <w:rsid w:val="00B378DE"/>
    <w:rsid w:val="00B5388B"/>
    <w:rsid w:val="00B67628"/>
    <w:rsid w:val="00B70D5F"/>
    <w:rsid w:val="00B95577"/>
    <w:rsid w:val="00BB38B8"/>
    <w:rsid w:val="00BD4F84"/>
    <w:rsid w:val="00BF3AE5"/>
    <w:rsid w:val="00C04AEB"/>
    <w:rsid w:val="00C5583E"/>
    <w:rsid w:val="00C56E0A"/>
    <w:rsid w:val="00CC0E2D"/>
    <w:rsid w:val="00CC4B2C"/>
    <w:rsid w:val="00CD039F"/>
    <w:rsid w:val="00CE0989"/>
    <w:rsid w:val="00CF0A7E"/>
    <w:rsid w:val="00CF19F7"/>
    <w:rsid w:val="00D078C5"/>
    <w:rsid w:val="00D15275"/>
    <w:rsid w:val="00D30EB3"/>
    <w:rsid w:val="00D31A0B"/>
    <w:rsid w:val="00D43230"/>
    <w:rsid w:val="00D4327F"/>
    <w:rsid w:val="00D507FC"/>
    <w:rsid w:val="00DA7CC9"/>
    <w:rsid w:val="00DB08BE"/>
    <w:rsid w:val="00DD7794"/>
    <w:rsid w:val="00DF14F4"/>
    <w:rsid w:val="00DF688F"/>
    <w:rsid w:val="00E20BAB"/>
    <w:rsid w:val="00E22159"/>
    <w:rsid w:val="00E456BC"/>
    <w:rsid w:val="00E52934"/>
    <w:rsid w:val="00E66649"/>
    <w:rsid w:val="00E67306"/>
    <w:rsid w:val="00E97767"/>
    <w:rsid w:val="00EB796A"/>
    <w:rsid w:val="00EE3CF3"/>
    <w:rsid w:val="00EF1723"/>
    <w:rsid w:val="00EF27AB"/>
    <w:rsid w:val="00EF2A0B"/>
    <w:rsid w:val="00F12600"/>
    <w:rsid w:val="00F1752F"/>
    <w:rsid w:val="00F21AAE"/>
    <w:rsid w:val="00F30E13"/>
    <w:rsid w:val="00F43D49"/>
    <w:rsid w:val="00F74140"/>
    <w:rsid w:val="00F77F4F"/>
    <w:rsid w:val="00FA178F"/>
    <w:rsid w:val="00FA40B7"/>
    <w:rsid w:val="00FE4D80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A6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F2"/>
  </w:style>
  <w:style w:type="paragraph" w:styleId="Heading3">
    <w:name w:val="heading 3"/>
    <w:basedOn w:val="Normal"/>
    <w:link w:val="Heading3Char"/>
    <w:uiPriority w:val="9"/>
    <w:qFormat/>
    <w:rsid w:val="009F41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5773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365773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3657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3C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15A1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F41D4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paragraph" w:styleId="BodyText">
    <w:name w:val="Body Text"/>
    <w:basedOn w:val="Normal"/>
    <w:link w:val="BodyTextChar"/>
    <w:rsid w:val="009F41D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rsid w:val="009F41D4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styleId="Strong">
    <w:name w:val="Strong"/>
    <w:basedOn w:val="DefaultParagraphFont"/>
    <w:uiPriority w:val="22"/>
    <w:qFormat/>
    <w:rsid w:val="009F41D4"/>
    <w:rPr>
      <w:b/>
      <w:bCs/>
    </w:rPr>
  </w:style>
  <w:style w:type="character" w:customStyle="1" w:styleId="st">
    <w:name w:val="st"/>
    <w:basedOn w:val="DefaultParagraphFont"/>
    <w:rsid w:val="00736235"/>
  </w:style>
  <w:style w:type="character" w:customStyle="1" w:styleId="textexposedshow">
    <w:name w:val="text_exposed_show"/>
    <w:basedOn w:val="DefaultParagraphFont"/>
    <w:rsid w:val="008F505A"/>
  </w:style>
  <w:style w:type="character" w:customStyle="1" w:styleId="highlight">
    <w:name w:val="highlight"/>
    <w:rsid w:val="004C2C8B"/>
  </w:style>
  <w:style w:type="character" w:customStyle="1" w:styleId="NoSpacingChar">
    <w:name w:val="No Spacing Char"/>
    <w:link w:val="NoSpacing"/>
    <w:rsid w:val="00C04AEB"/>
  </w:style>
  <w:style w:type="character" w:styleId="Emphasis">
    <w:name w:val="Emphasis"/>
    <w:basedOn w:val="DefaultParagraphFont"/>
    <w:uiPriority w:val="20"/>
    <w:qFormat/>
    <w:rsid w:val="00C04A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F2"/>
  </w:style>
  <w:style w:type="paragraph" w:styleId="Heading3">
    <w:name w:val="heading 3"/>
    <w:basedOn w:val="Normal"/>
    <w:link w:val="Heading3Char"/>
    <w:uiPriority w:val="9"/>
    <w:qFormat/>
    <w:rsid w:val="009F41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5773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365773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3657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3C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15A1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F41D4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paragraph" w:styleId="BodyText">
    <w:name w:val="Body Text"/>
    <w:basedOn w:val="Normal"/>
    <w:link w:val="BodyTextChar"/>
    <w:rsid w:val="009F41D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rsid w:val="009F41D4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styleId="Strong">
    <w:name w:val="Strong"/>
    <w:basedOn w:val="DefaultParagraphFont"/>
    <w:uiPriority w:val="22"/>
    <w:qFormat/>
    <w:rsid w:val="009F41D4"/>
    <w:rPr>
      <w:b/>
      <w:bCs/>
    </w:rPr>
  </w:style>
  <w:style w:type="character" w:customStyle="1" w:styleId="st">
    <w:name w:val="st"/>
    <w:basedOn w:val="DefaultParagraphFont"/>
    <w:rsid w:val="00736235"/>
  </w:style>
  <w:style w:type="character" w:customStyle="1" w:styleId="textexposedshow">
    <w:name w:val="text_exposed_show"/>
    <w:basedOn w:val="DefaultParagraphFont"/>
    <w:rsid w:val="008F505A"/>
  </w:style>
  <w:style w:type="character" w:customStyle="1" w:styleId="highlight">
    <w:name w:val="highlight"/>
    <w:rsid w:val="004C2C8B"/>
  </w:style>
  <w:style w:type="character" w:customStyle="1" w:styleId="NoSpacingChar">
    <w:name w:val="No Spacing Char"/>
    <w:link w:val="NoSpacing"/>
    <w:rsid w:val="00C04AEB"/>
  </w:style>
  <w:style w:type="character" w:styleId="Emphasis">
    <w:name w:val="Emphasis"/>
    <w:basedOn w:val="DefaultParagraphFont"/>
    <w:uiPriority w:val="20"/>
    <w:qFormat/>
    <w:rsid w:val="00C04A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ja@guboja.l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boja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ktorija@guboj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crossover</dc:creator>
  <cp:lastModifiedBy>User</cp:lastModifiedBy>
  <cp:revision>4</cp:revision>
  <dcterms:created xsi:type="dcterms:W3CDTF">2018-11-12T10:55:00Z</dcterms:created>
  <dcterms:modified xsi:type="dcterms:W3CDTF">2018-11-22T12:35:00Z</dcterms:modified>
</cp:coreProperties>
</file>